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D9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Факультеттің ғылыми кеңес мәжілісінде</w:t>
      </w:r>
    </w:p>
    <w:p w:rsidR="00D4119E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Бекітілді</w:t>
      </w:r>
    </w:p>
    <w:p w:rsidR="00D4119E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eastAsia="ru-RU"/>
        </w:rPr>
        <w:t>№ _____</w:t>
      </w: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Хаттама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>«____» ____201</w:t>
      </w:r>
      <w:r w:rsidR="00FC078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002A7">
        <w:rPr>
          <w:rFonts w:ascii="Times New Roman" w:hAnsi="Times New Roman" w:cs="Times New Roman"/>
          <w:sz w:val="24"/>
          <w:szCs w:val="24"/>
          <w:lang w:val="en-US"/>
        </w:rPr>
        <w:t>-2014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А.Р. Масалимова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b/>
          <w:sz w:val="24"/>
          <w:szCs w:val="24"/>
          <w:lang w:val="kk-KZ"/>
        </w:rPr>
        <w:t>«Қазақстан және әлемдік психологиялық-педагогикалық ойлар тарихы» пәнінен емтихан сұрақтары</w:t>
      </w:r>
    </w:p>
    <w:p w:rsidR="00D4119E" w:rsidRPr="00C31524" w:rsidRDefault="008C13D9" w:rsidP="00504309">
      <w:pPr>
        <w:pStyle w:val="11"/>
        <w:jc w:val="center"/>
        <w:rPr>
          <w:b/>
          <w:sz w:val="24"/>
          <w:szCs w:val="24"/>
          <w:lang w:val="kk-KZ"/>
        </w:rPr>
      </w:pPr>
      <w:r w:rsidRPr="00C31524">
        <w:rPr>
          <w:b/>
          <w:sz w:val="24"/>
          <w:szCs w:val="24"/>
          <w:lang w:val="kk-KZ" w:eastAsia="ko-KR"/>
        </w:rPr>
        <w:t>«</w:t>
      </w:r>
      <w:r w:rsidR="00D4119E" w:rsidRPr="00C31524">
        <w:rPr>
          <w:b/>
          <w:sz w:val="24"/>
          <w:szCs w:val="24"/>
          <w:lang w:val="kk-KZ"/>
        </w:rPr>
        <w:t>5В</w:t>
      </w:r>
      <w:r w:rsidRPr="00C31524">
        <w:rPr>
          <w:b/>
          <w:sz w:val="24"/>
          <w:szCs w:val="24"/>
          <w:lang w:val="kk-KZ"/>
        </w:rPr>
        <w:t>010300 – Педагогика және психология</w:t>
      </w:r>
      <w:r w:rsidRPr="00C31524">
        <w:rPr>
          <w:b/>
          <w:sz w:val="24"/>
          <w:szCs w:val="24"/>
          <w:lang w:val="kk-KZ" w:eastAsia="ko-KR"/>
        </w:rPr>
        <w:t xml:space="preserve">» </w:t>
      </w:r>
      <w:r w:rsidR="00D4119E" w:rsidRPr="00C31524">
        <w:rPr>
          <w:b/>
          <w:sz w:val="24"/>
          <w:szCs w:val="24"/>
          <w:lang w:val="kk-KZ"/>
        </w:rPr>
        <w:t xml:space="preserve"> мамандығы</w:t>
      </w:r>
      <w:r w:rsidRPr="00C31524">
        <w:rPr>
          <w:b/>
          <w:sz w:val="24"/>
          <w:szCs w:val="24"/>
          <w:lang w:val="kk-KZ"/>
        </w:rPr>
        <w:t>,</w:t>
      </w:r>
    </w:p>
    <w:p w:rsidR="008C13D9" w:rsidRPr="00C31524" w:rsidRDefault="00C646C9" w:rsidP="00504309">
      <w:pPr>
        <w:pStyle w:val="1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en-US"/>
        </w:rPr>
        <w:t>1</w:t>
      </w:r>
      <w:bookmarkStart w:id="0" w:name="_GoBack"/>
      <w:bookmarkEnd w:id="0"/>
      <w:r w:rsidR="008C13D9" w:rsidRPr="00C31524">
        <w:rPr>
          <w:b/>
          <w:sz w:val="24"/>
          <w:szCs w:val="24"/>
          <w:lang w:val="kk-KZ"/>
        </w:rPr>
        <w:t xml:space="preserve"> курс,  </w:t>
      </w:r>
      <w:r>
        <w:rPr>
          <w:b/>
          <w:sz w:val="24"/>
          <w:szCs w:val="24"/>
          <w:lang w:val="en-US"/>
        </w:rPr>
        <w:t>2</w:t>
      </w:r>
      <w:r w:rsidR="008C13D9" w:rsidRPr="00C31524">
        <w:rPr>
          <w:b/>
          <w:sz w:val="24"/>
          <w:szCs w:val="24"/>
          <w:lang w:val="kk-KZ"/>
        </w:rPr>
        <w:t xml:space="preserve"> кредит, қ/б</w:t>
      </w:r>
    </w:p>
    <w:p w:rsidR="008C13D9" w:rsidRPr="00C31524" w:rsidRDefault="008C13D9" w:rsidP="0050430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8C13D9" w:rsidRPr="00F96260" w:rsidRDefault="008C13D9" w:rsidP="0050430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kk-KZ" w:eastAsia="ru-RU"/>
        </w:rPr>
      </w:pPr>
      <w:r w:rsidRPr="00F96260">
        <w:rPr>
          <w:rFonts w:ascii="Times New Roman" w:eastAsia="SimSun" w:hAnsi="Times New Roman" w:cs="Times New Roman"/>
          <w:iCs/>
          <w:sz w:val="28"/>
          <w:szCs w:val="28"/>
          <w:lang w:val="kk-KZ" w:eastAsia="ru-RU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73"/>
        <w:gridCol w:w="992"/>
      </w:tblGrid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Сұрақтар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8C13D9" w:rsidRPr="00F96260" w:rsidTr="00C31524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C3152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946F0" w:rsidP="00504309">
            <w:pPr>
              <w:pStyle w:val="a5"/>
              <w:tabs>
                <w:tab w:val="clear" w:pos="648"/>
              </w:tabs>
              <w:jc w:val="left"/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мақсаты мен міндеттері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3D9" w:rsidRPr="00F96260" w:rsidTr="00C31524">
        <w:trPr>
          <w:trHeight w:val="5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</w:tabs>
              <w:jc w:val="left"/>
              <w:rPr>
                <w:rFonts w:eastAsia="SimSun"/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әдіснамасы мен педагогикалық зерттеу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Сақтардың сан ғасырлық тарихи ерекшеліктері, cақ қоғамының тәлім-тәрбиелік құндылықтары.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3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Анахарсис сақ әлемінің әйгілі ойшылы.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Платонның оқ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у-т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әрбие тәлімі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Аристотельдің ақиқаттылық тәлі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Демокрит-дамудағы тәрбиенің рөлі туралы</w:t>
            </w:r>
            <w:r w:rsidR="00C31524" w:rsidRPr="00C31524">
              <w:rPr>
                <w:b w:val="0"/>
                <w:sz w:val="23"/>
                <w:szCs w:val="23"/>
              </w:rPr>
              <w:t>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  <w:lang w:val="ru-RU"/>
              </w:rPr>
            </w:pPr>
            <w:r w:rsidRPr="00C31524">
              <w:rPr>
                <w:b w:val="0"/>
                <w:sz w:val="23"/>
                <w:szCs w:val="23"/>
              </w:rPr>
              <w:t>Сократтың танымдық-сананы көтеру туралы ойлары.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Әл-Фараби еңбек тәрбиесі туралы</w:t>
            </w:r>
            <w:r w:rsidR="00C31524"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Жүсіп Баласағұнның «Құтты білік» дастанының тәрбиелік маңызы мен мәні.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Махмуд Қашқари ілімінің тарихи маңызы.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Әбу-Райхан әл Бирунидің тарихи-тәлімдік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Ибн-Сина ойшыл ғұлама - еңбек пен еңбек тәрбиесі туралы.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Қожа Ахмет Иассауидің педагогикалық ой-пікірлері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Ахмет Жүгінекидің тәлім- тәрбиелік қағидалары.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Өтебойдақ Тілеуқабылұлының отбасы және еңбек тәрбиесі туралы ой-пікірлері.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Ян Амос Коменскийдің, Ж.Ж. Руссоның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педагогикалық көзқар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астары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Н.К.Крупскаяның педагогикалық теориясы.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Дж.Локктың педагогикалық </w:t>
            </w:r>
            <w:r w:rsidR="00B50AAE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Дистервергтің, Пестолоцийдің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педагогикалық 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К.Д.Ушинский педагогикалық теориясы мен  тәрбиенің халықтық идеясы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А.С.Макаренко педагогикалық ойлары мен тәлімі.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23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А.Құнанбайұлының ағартушылық көзқарастары мен тәрбие тағылымдары. </w:t>
            </w:r>
          </w:p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Ш.Құдайбердіұлының тәлім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дік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көзқарастары.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3874E0" w:rsidRDefault="00483362" w:rsidP="00504309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/>
                <w:sz w:val="23"/>
                <w:szCs w:val="23"/>
                <w:lang w:val="kk-KZ"/>
              </w:rPr>
            </w:pPr>
            <w:r w:rsidRPr="003874E0">
              <w:rPr>
                <w:rStyle w:val="a8"/>
                <w:b w:val="0"/>
                <w:color w:val="000000"/>
                <w:sz w:val="23"/>
                <w:szCs w:val="23"/>
                <w:lang w:val="kk-KZ"/>
              </w:rPr>
              <w:t>Шоқан Уәлихановтың ағартушылық идеялары.</w:t>
            </w:r>
          </w:p>
          <w:p w:rsidR="008C13D9" w:rsidRPr="00C31524" w:rsidRDefault="00483362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3874E0">
              <w:rPr>
                <w:rFonts w:ascii="Times New Roman" w:hAnsi="Times New Roman"/>
                <w:sz w:val="23"/>
                <w:szCs w:val="23"/>
                <w:lang w:val="kk-KZ"/>
              </w:rPr>
              <w:t>Ы.Алтынсариннің педагогикалық идеясы мен ағартушылық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3874E0" w:rsidRDefault="00483362" w:rsidP="003874E0">
            <w:pPr>
              <w:pStyle w:val="a7"/>
              <w:shd w:val="clear" w:color="auto" w:fill="FFFFFF"/>
              <w:spacing w:before="0" w:beforeAutospacing="0" w:after="96" w:afterAutospacing="0"/>
              <w:rPr>
                <w:b/>
                <w:sz w:val="23"/>
                <w:szCs w:val="23"/>
                <w:lang w:val="kk-KZ"/>
              </w:rPr>
            </w:pPr>
            <w:r w:rsidRPr="003874E0">
              <w:rPr>
                <w:sz w:val="23"/>
                <w:szCs w:val="23"/>
                <w:lang w:val="kk-KZ"/>
              </w:rPr>
              <w:t>М.Жұмабаевтың,  М.Дулатовтың</w:t>
            </w:r>
            <w:r w:rsidRPr="003874E0">
              <w:rPr>
                <w:rStyle w:val="a8"/>
                <w:b w:val="0"/>
                <w:color w:val="000000"/>
              </w:rPr>
              <w:t>педагогикалық</w:t>
            </w:r>
            <w:r w:rsidRPr="003874E0">
              <w:rPr>
                <w:sz w:val="23"/>
                <w:szCs w:val="23"/>
                <w:lang w:val="kk-KZ"/>
              </w:rPr>
              <w:t>көзқарастары</w:t>
            </w:r>
            <w:r w:rsidRPr="003874E0">
              <w:rPr>
                <w:b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Ахмет Байтұрсынов, Ж.Аймауытовтың ағартушылық психологиялық </w:t>
            </w:r>
            <w:r w:rsidRPr="00C3152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3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ХХ-ғасырда Қазақстан педагогикасының дамуына  үлес қосқан педагог-психолог ғалымдар 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(Т.Тәжібаев, Ә.І.Сембаев, Р. Г.  Лемберг, Қ. Бержанов,</w:t>
            </w:r>
          </w:p>
          <w:p w:rsidR="008C13D9" w:rsidRPr="00C31524" w:rsidRDefault="00483362" w:rsidP="00504309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Г.А.Уманов,  Қ.Б.Жарықбаев)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Ұлыбритания, Италия, Швеция, Дания, Финляндия, Франция, Польша) елдеріндегіпсихологиялы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қ-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педагогикалықидеялар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9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F03804">
            <w:pPr>
              <w:pStyle w:val="12"/>
              <w:tabs>
                <w:tab w:val="num" w:pos="360"/>
              </w:tabs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Азияның білім беру саласындағы мамандары мен  педагогтардың педагогикалық идеялары (Үндістан, Жапония, Қытай, Ганконг)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Африкамен Латын Америкасының білім беру саласындағы  мамандармен педагогтардың  педагогикалық ойларын сараптаңыз.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 xml:space="preserve">Көне грек ойшылдарының тәлім-тәрбиелік ой-пікірлерін  талдаңыз. Өз жауабыңызды білдіріңіз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left" w:pos="-335"/>
                <w:tab w:val="left" w:pos="900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Шығыс ойшылдарының педагогикалық ой-пікірлерін толықтай жазып, өз ойыңызды 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31524" w:rsidP="00C31524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ХVІІ-ХV</w:t>
            </w:r>
            <w:r w:rsidR="00BE72E5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ІІІ ғғ. революциялар кезеңіндегі буржуазиялық-демократиялық педагогиканың даму</w:t>
            </w:r>
            <w:r w:rsidR="00BE72E5"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ерекшеліктерін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tabs>
                <w:tab w:val="left" w:pos="-335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Ұлы орыс педагогтарының педагогикалық теориясына сипаттама беріңіз.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C31524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C31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ХІХғ-ғасырдың алғашқы жартысындағы педагогика және оның қ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азақ оқу-ағартуына әсері қандай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? 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Өз пікіріңізді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ХХ-ғасырдың алғашқы ширегіндегі Қазақстан психологиясы мен педагогикасының дамуына үлес қосқан педагог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ғалымдардың ойларын 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060E4A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педагогтарының-педагогикалық идеялары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қандай болып табылады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Өз ойыңыз.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Ұлыбритания, Италия, Швеция, Дания, Финляндия, Франция, Польша) елдеріндегіпсихологиялы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қ-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педагогикалық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ойларын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060E4A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Азия елдеріндегі Малькольм С.Эдисешианың ескі «Ескі жаңа үлгілер деген  еңбегінде» оқу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en-US" w:eastAsia="ru-RU"/>
              </w:rPr>
              <w:t>-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ағарту бойынша жоспарда нені қарастырған.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Жапония педагогы Ни</w:t>
            </w:r>
            <w:r w:rsidR="00CD6A23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тобэ Инадзоның «Бушидо» кітабын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талқылаңыз.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Қытай мемлекетінің ойшыл,  ұлы педагогы Тау Шинжының</w:t>
            </w:r>
            <w:r w:rsidR="00D4119E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«Қытайдың білім жүйесін өзгерту» еңбегіне өз ойыңызды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D4119E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Болашақ педагог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</w:t>
            </w:r>
            <w:proofErr w:type="spellStart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си</w:t>
            </w:r>
            <w:proofErr w:type="spellStart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холог</w:t>
            </w:r>
            <w:proofErr w:type="spellEnd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ретінде Қазақстан педагогикасына қа</w:t>
            </w:r>
            <w:r w:rsidR="003F483D"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ндай өзгерістер енгізер 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едіңіз.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476F4D" w:rsidTr="00C31524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М.Дулатовтың педагогикаға қосқан үлесі туралы эссе жазыңыз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45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Тәжібаевтың педагогикалық ой-пікір мен оқу-ағартудың дамуына қосқан үлесін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Қазақтың ұлттық педагогикасының қалыптасу жолдарына сараптама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М.Қашқари ілімі мен қазіргі педагогика ғылымындағы тәрбие мазмұнының тұжырымдалуындағы өзара байланысты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«ә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ko-KR"/>
              </w:rPr>
              <w:t>л-Фараби – қазақ педагогика ғылымының негізін салушы» тақырыбында эссе жазыңыз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49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  <w:t>Қазақ ойшылдарының педагогикалық мұрасындағы патриоттық тәрбие мәселесі жөнінде ой-толғау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Ж.Баласағұни мен А.Құнанбаевтың педагогикалық идеяларының сабақтастығын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 мен Махмұт Қашқаридің педагогикалық идеяларының үндестігін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11269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О</w:t>
            </w:r>
            <w:r w:rsidR="00CC64F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ртағасыр ғұламаларының тәлімдік ой-пікірлерін пайдаланудың маңызы туралы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Ұлы ойшылдар еңбектеріндегі дәстүрлі педагогикалық мәдениеттің көрінісін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«Қазақстанда жоғары педагогикалық білім беруді реформалау: тарихы, тәжірибесі және болашағы» тақырыбында эссе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  <w:t>Тәуелсіз Қазақстанның алғашқы кезеңіндегі этнопедагогика ғылымының жағдайы туралы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35E9A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Көне грек ойшылдарының психологиялық-</w:t>
            </w:r>
            <w:r w:rsidR="00CC64F6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педагогикалық ой-пікір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лерінің дамуына сараптама жасап. Өз ойыңызды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 xml:space="preserve">Қазіргі қазақ педагогика ғылымының </w:t>
            </w:r>
            <w:r w:rsidR="0011269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қ</w:t>
            </w: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алыптасуы төңірегінде өз ойыңызды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әл-Фарабидің, Ж.Баласағұнидің, М.Қашқаридің педагогикалық теорияларының қазіргі педагогикамен сабақтастығын салыстырыңыз.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ХХ ғ. екінші жартысындағы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әлемдік педагог ғалымдардың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педагогикалық ойлар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ына </w:t>
            </w:r>
            <w:r w:rsidR="00D20B05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талдау жасап, өз пікіріңізді білдіріңіз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60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D1271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Жаңашыл педагогтардың (Қ.Нұрғалиеваның, Р.Б.Нұрғазинаның) педагогикалық тәжірибелері мен ой-пікірлерін </w:t>
            </w:r>
            <w:r w:rsidR="009165EE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өзіндік тұрғыда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C13D9" w:rsidRPr="00C31524" w:rsidRDefault="008C13D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 төрайымы                               Н.А. Саитова</w:t>
      </w:r>
    </w:p>
    <w:p w:rsidR="0048103D" w:rsidRPr="00C31524" w:rsidRDefault="008C13D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                                         </w:t>
      </w:r>
      <w:r w:rsidR="004A4F1A" w:rsidRPr="00C31524">
        <w:rPr>
          <w:rFonts w:ascii="Times New Roman" w:hAnsi="Times New Roman" w:cs="Times New Roman"/>
          <w:sz w:val="28"/>
          <w:szCs w:val="28"/>
          <w:lang w:val="kk-KZ"/>
        </w:rPr>
        <w:t>А.Қ.Мың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баева </w:t>
      </w:r>
    </w:p>
    <w:p w:rsidR="00504309" w:rsidRDefault="0050430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Оқытушы  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  <w:t>С.А.Рамазанова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1524" w:rsidRP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0569" w:rsidRPr="00C31524" w:rsidRDefault="0048103D" w:rsidP="005043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>Эксперт   ----------------------------------------------</w:t>
      </w:r>
    </w:p>
    <w:sectPr w:rsidR="00570569" w:rsidRPr="00C31524" w:rsidSect="00C315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AB8"/>
    <w:multiLevelType w:val="hybridMultilevel"/>
    <w:tmpl w:val="0D585E86"/>
    <w:lvl w:ilvl="0" w:tplc="B2841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BB7E18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50DDB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355815"/>
    <w:multiLevelType w:val="hybridMultilevel"/>
    <w:tmpl w:val="592080CA"/>
    <w:lvl w:ilvl="0" w:tplc="2A789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70787"/>
    <w:multiLevelType w:val="hybridMultilevel"/>
    <w:tmpl w:val="FF4C9ACE"/>
    <w:lvl w:ilvl="0" w:tplc="F0347F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EF0F6F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EEE2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30D5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6443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28B1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5403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6524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928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E67D1D"/>
    <w:multiLevelType w:val="hybridMultilevel"/>
    <w:tmpl w:val="68F62DC0"/>
    <w:lvl w:ilvl="0" w:tplc="9594C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C24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56BE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8226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BC88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CC56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9A11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5464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8A32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E21BD6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1004B1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62597B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112EC8"/>
    <w:multiLevelType w:val="hybridMultilevel"/>
    <w:tmpl w:val="B0F0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A23253"/>
    <w:multiLevelType w:val="hybridMultilevel"/>
    <w:tmpl w:val="0D585E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3B24AE8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FF2844"/>
    <w:multiLevelType w:val="hybridMultilevel"/>
    <w:tmpl w:val="FF4C9ACE"/>
    <w:lvl w:ilvl="0" w:tplc="B2841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0E1CB2"/>
    <w:multiLevelType w:val="hybridMultilevel"/>
    <w:tmpl w:val="B4687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9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60"/>
    <w:rsid w:val="00060E4A"/>
    <w:rsid w:val="000B2A92"/>
    <w:rsid w:val="00112696"/>
    <w:rsid w:val="001773BB"/>
    <w:rsid w:val="00190B18"/>
    <w:rsid w:val="00200BF2"/>
    <w:rsid w:val="002A1260"/>
    <w:rsid w:val="003110F9"/>
    <w:rsid w:val="003874E0"/>
    <w:rsid w:val="00387A00"/>
    <w:rsid w:val="003E573C"/>
    <w:rsid w:val="003F483D"/>
    <w:rsid w:val="00476F4D"/>
    <w:rsid w:val="0048103D"/>
    <w:rsid w:val="00483362"/>
    <w:rsid w:val="004A4F1A"/>
    <w:rsid w:val="004A5C2B"/>
    <w:rsid w:val="00504309"/>
    <w:rsid w:val="00570569"/>
    <w:rsid w:val="00572ACC"/>
    <w:rsid w:val="005E6558"/>
    <w:rsid w:val="005F1E00"/>
    <w:rsid w:val="006002A7"/>
    <w:rsid w:val="00750D0B"/>
    <w:rsid w:val="007829BC"/>
    <w:rsid w:val="00787D14"/>
    <w:rsid w:val="0089356C"/>
    <w:rsid w:val="008C13D9"/>
    <w:rsid w:val="009165EE"/>
    <w:rsid w:val="009671A2"/>
    <w:rsid w:val="00975276"/>
    <w:rsid w:val="009D2670"/>
    <w:rsid w:val="00A7258A"/>
    <w:rsid w:val="00A73D24"/>
    <w:rsid w:val="00AE30DE"/>
    <w:rsid w:val="00B50AAE"/>
    <w:rsid w:val="00B946F0"/>
    <w:rsid w:val="00BD2F09"/>
    <w:rsid w:val="00BE72E5"/>
    <w:rsid w:val="00C31524"/>
    <w:rsid w:val="00C35E9A"/>
    <w:rsid w:val="00C646C9"/>
    <w:rsid w:val="00CC64F6"/>
    <w:rsid w:val="00CD2F7E"/>
    <w:rsid w:val="00CD6A23"/>
    <w:rsid w:val="00D12969"/>
    <w:rsid w:val="00D20B05"/>
    <w:rsid w:val="00D4119E"/>
    <w:rsid w:val="00D445D2"/>
    <w:rsid w:val="00DD56A5"/>
    <w:rsid w:val="00E91B16"/>
    <w:rsid w:val="00EC6607"/>
    <w:rsid w:val="00F03804"/>
    <w:rsid w:val="00F76912"/>
    <w:rsid w:val="00F96260"/>
    <w:rsid w:val="00FC078D"/>
    <w:rsid w:val="00FD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9"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qFormat/>
    <w:rsid w:val="008C13D9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customStyle="1" w:styleId="11">
    <w:name w:val="Без интервала1"/>
    <w:rsid w:val="008C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946F0"/>
    <w:pPr>
      <w:tabs>
        <w:tab w:val="left" w:pos="648"/>
        <w:tab w:val="left" w:pos="2808"/>
        <w:tab w:val="left" w:pos="8208"/>
        <w:tab w:val="left" w:pos="8928"/>
        <w:tab w:val="left" w:pos="957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character" w:customStyle="1" w:styleId="a6">
    <w:name w:val="Основной текст с отступом Знак"/>
    <w:basedOn w:val="a0"/>
    <w:link w:val="a5"/>
    <w:rsid w:val="00B946F0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customStyle="1" w:styleId="12">
    <w:name w:val="Абзац списка1"/>
    <w:basedOn w:val="a"/>
    <w:rsid w:val="00975276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semiHidden/>
    <w:rsid w:val="00B50A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B50AA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F2DE-1375-45BD-B62C-10E3E3DB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Meyramkul</cp:lastModifiedBy>
  <cp:revision>2</cp:revision>
  <dcterms:created xsi:type="dcterms:W3CDTF">2015-09-30T13:56:00Z</dcterms:created>
  <dcterms:modified xsi:type="dcterms:W3CDTF">2015-09-30T13:56:00Z</dcterms:modified>
</cp:coreProperties>
</file>